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05" w:rsidRPr="00AA3BB2" w:rsidRDefault="00924505" w:rsidP="00AA3BB2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AA3BB2">
        <w:rPr>
          <w:b/>
          <w:sz w:val="24"/>
          <w:szCs w:val="24"/>
        </w:rPr>
        <w:t>Контроль температуры в помещении</w:t>
      </w:r>
    </w:p>
    <w:p w:rsidR="00924505" w:rsidRPr="005D0E79" w:rsidRDefault="00924505" w:rsidP="00924505">
      <w:pPr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p w:rsidR="00924505" w:rsidRPr="005D0E79" w:rsidRDefault="00924505" w:rsidP="00AA3BB2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В «Дачнике» можно задавать два порога контроля температуры. </w:t>
      </w:r>
    </w:p>
    <w:p w:rsidR="00924505" w:rsidRPr="005D0E79" w:rsidRDefault="00924505" w:rsidP="00AA3BB2">
      <w:pPr>
        <w:spacing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Задать верхнюю контрольную температуру, например,  выше +40 градусов можно, отослав на «Дачник»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 xml:space="preserve">-сообщение в виде: </w:t>
      </w:r>
      <w:r w:rsidRPr="00AA3BB2">
        <w:rPr>
          <w:rFonts w:cs="Times New Roman"/>
          <w:b/>
          <w:bCs/>
          <w:color w:val="0070C0"/>
          <w:sz w:val="20"/>
          <w:szCs w:val="20"/>
        </w:rPr>
        <w:t>Включить контроль температуры выше +40</w:t>
      </w:r>
      <w:r w:rsidRPr="005D0E79">
        <w:rPr>
          <w:rFonts w:cs="Times New Roman"/>
          <w:color w:val="000000"/>
          <w:sz w:val="20"/>
          <w:szCs w:val="20"/>
        </w:rPr>
        <w:t xml:space="preserve">, при этом «Дачник» </w:t>
      </w:r>
      <w:proofErr w:type="gramStart"/>
      <w:r w:rsidRPr="005D0E79">
        <w:rPr>
          <w:rFonts w:cs="Times New Roman"/>
          <w:color w:val="000000"/>
          <w:sz w:val="20"/>
          <w:szCs w:val="20"/>
        </w:rPr>
        <w:t xml:space="preserve">пришлет ответное SMS-сообщение </w:t>
      </w:r>
      <w:r w:rsidRPr="00AA3BB2">
        <w:rPr>
          <w:rFonts w:cs="Times New Roman"/>
          <w:b/>
          <w:color w:val="00B050"/>
          <w:sz w:val="20"/>
          <w:szCs w:val="20"/>
        </w:rPr>
        <w:t>Контроль температуры выше порога +40°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AA3BB2">
        <w:rPr>
          <w:rFonts w:cs="Times New Roman"/>
          <w:b/>
          <w:color w:val="00B050"/>
          <w:sz w:val="20"/>
          <w:szCs w:val="20"/>
        </w:rPr>
        <w:t xml:space="preserve"> включен</w:t>
      </w:r>
      <w:proofErr w:type="gramEnd"/>
      <w:r w:rsidRPr="005D0E79">
        <w:rPr>
          <w:rFonts w:cs="Times New Roman"/>
          <w:b/>
          <w:color w:val="000000"/>
          <w:sz w:val="20"/>
          <w:szCs w:val="20"/>
        </w:rPr>
        <w:t>.</w:t>
      </w:r>
      <w:r w:rsidRPr="005D0E79">
        <w:rPr>
          <w:rFonts w:cs="Times New Roman"/>
          <w:color w:val="000000"/>
          <w:sz w:val="20"/>
          <w:szCs w:val="20"/>
        </w:rPr>
        <w:t xml:space="preserve">  </w:t>
      </w:r>
      <w:proofErr w:type="gramStart"/>
      <w:r w:rsidRPr="005D0E79">
        <w:rPr>
          <w:rFonts w:cs="Times New Roman"/>
          <w:color w:val="000000"/>
          <w:sz w:val="20"/>
          <w:szCs w:val="20"/>
        </w:rPr>
        <w:t xml:space="preserve">При возрастании температуры в помещении до заданной,  «Дачник» пришлёт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>-</w:t>
      </w:r>
      <w:r w:rsidRPr="005D0E79">
        <w:rPr>
          <w:rFonts w:cs="Times New Roman"/>
          <w:color w:val="000000"/>
          <w:sz w:val="20"/>
          <w:szCs w:val="20"/>
          <w:lang w:val="en-US"/>
        </w:rPr>
        <w:t>coo</w:t>
      </w:r>
      <w:proofErr w:type="spellStart"/>
      <w:r w:rsidRPr="005D0E79">
        <w:rPr>
          <w:rFonts w:cs="Times New Roman"/>
          <w:color w:val="000000"/>
          <w:sz w:val="20"/>
          <w:szCs w:val="20"/>
        </w:rPr>
        <w:t>бщение</w:t>
      </w:r>
      <w:proofErr w:type="spellEnd"/>
      <w:r w:rsidRPr="005D0E79">
        <w:rPr>
          <w:rFonts w:cs="Times New Roman"/>
          <w:color w:val="000000"/>
          <w:sz w:val="20"/>
          <w:szCs w:val="20"/>
        </w:rPr>
        <w:t>, например:</w:t>
      </w:r>
      <w:proofErr w:type="gramEnd"/>
      <w:r w:rsidRPr="005D0E79">
        <w:rPr>
          <w:rFonts w:cs="Times New Roman"/>
          <w:color w:val="000000"/>
          <w:sz w:val="20"/>
          <w:szCs w:val="20"/>
        </w:rPr>
        <w:t xml:space="preserve"> </w:t>
      </w:r>
      <w:r w:rsidRPr="00AA3BB2">
        <w:rPr>
          <w:rFonts w:cs="Times New Roman"/>
          <w:b/>
          <w:color w:val="00B050"/>
          <w:sz w:val="20"/>
          <w:szCs w:val="20"/>
        </w:rPr>
        <w:t>ВНИМАНИЕ: температура +41°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AA3BB2">
        <w:rPr>
          <w:rFonts w:cs="Times New Roman"/>
          <w:b/>
          <w:color w:val="00B050"/>
          <w:sz w:val="20"/>
          <w:szCs w:val="20"/>
        </w:rPr>
        <w:t xml:space="preserve"> выше порога +40°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5D0E79">
        <w:rPr>
          <w:rFonts w:cs="Times New Roman"/>
          <w:color w:val="000000"/>
          <w:sz w:val="20"/>
          <w:szCs w:val="20"/>
        </w:rPr>
        <w:t xml:space="preserve">. </w:t>
      </w:r>
    </w:p>
    <w:p w:rsidR="00924505" w:rsidRPr="005D0E79" w:rsidRDefault="00924505" w:rsidP="00AA3BB2">
      <w:pPr>
        <w:spacing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Задать нижнюю контрольную температуру, например,  ниже -10 градусов можно, отослав на «Дачник»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 xml:space="preserve">-сообщение в виде: </w:t>
      </w:r>
      <w:r w:rsidRPr="00AA3BB2">
        <w:rPr>
          <w:rFonts w:cs="Times New Roman"/>
          <w:b/>
          <w:bCs/>
          <w:color w:val="0070C0"/>
          <w:sz w:val="20"/>
          <w:szCs w:val="20"/>
        </w:rPr>
        <w:t>Включить контроль температуры ниже -10</w:t>
      </w:r>
      <w:r w:rsidRPr="005D0E79">
        <w:rPr>
          <w:rFonts w:cs="Times New Roman"/>
          <w:color w:val="000000"/>
          <w:sz w:val="20"/>
          <w:szCs w:val="20"/>
        </w:rPr>
        <w:t xml:space="preserve">, при этом «Дачник» пришлет ответное SMS-сообщение </w:t>
      </w:r>
      <w:r w:rsidRPr="00AA3BB2">
        <w:rPr>
          <w:rFonts w:cs="Times New Roman"/>
          <w:b/>
          <w:color w:val="00B050"/>
          <w:sz w:val="20"/>
          <w:szCs w:val="20"/>
        </w:rPr>
        <w:t>Контроль температуры ниже порога -10°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AA3BB2">
        <w:rPr>
          <w:rFonts w:cs="Times New Roman"/>
          <w:b/>
          <w:color w:val="00B050"/>
          <w:sz w:val="20"/>
          <w:szCs w:val="20"/>
        </w:rPr>
        <w:t xml:space="preserve"> включен</w:t>
      </w:r>
      <w:r w:rsidRPr="005D0E79">
        <w:rPr>
          <w:rFonts w:cs="Times New Roman"/>
          <w:b/>
          <w:color w:val="000000"/>
          <w:sz w:val="20"/>
          <w:szCs w:val="20"/>
        </w:rPr>
        <w:t>.</w:t>
      </w:r>
      <w:r w:rsidRPr="005D0E79">
        <w:rPr>
          <w:rFonts w:cs="Times New Roman"/>
          <w:color w:val="000000"/>
          <w:sz w:val="20"/>
          <w:szCs w:val="20"/>
        </w:rPr>
        <w:t xml:space="preserve">   </w:t>
      </w:r>
      <w:proofErr w:type="gramStart"/>
      <w:r w:rsidRPr="005D0E79">
        <w:rPr>
          <w:rFonts w:cs="Times New Roman"/>
          <w:color w:val="000000"/>
          <w:sz w:val="20"/>
          <w:szCs w:val="20"/>
        </w:rPr>
        <w:t xml:space="preserve">При опускании температуры в помещении до заданной,  «Дачник» пришлёт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>-</w:t>
      </w:r>
      <w:r w:rsidRPr="005D0E79">
        <w:rPr>
          <w:rFonts w:cs="Times New Roman"/>
          <w:color w:val="000000"/>
          <w:sz w:val="20"/>
          <w:szCs w:val="20"/>
          <w:lang w:val="en-US"/>
        </w:rPr>
        <w:t>coo</w:t>
      </w:r>
      <w:proofErr w:type="spellStart"/>
      <w:r w:rsidRPr="005D0E79">
        <w:rPr>
          <w:rFonts w:cs="Times New Roman"/>
          <w:color w:val="000000"/>
          <w:sz w:val="20"/>
          <w:szCs w:val="20"/>
        </w:rPr>
        <w:t>бщение</w:t>
      </w:r>
      <w:proofErr w:type="spellEnd"/>
      <w:r w:rsidRPr="005D0E79">
        <w:rPr>
          <w:rFonts w:cs="Times New Roman"/>
          <w:color w:val="000000"/>
          <w:sz w:val="20"/>
          <w:szCs w:val="20"/>
        </w:rPr>
        <w:t>, например:</w:t>
      </w:r>
      <w:proofErr w:type="gramEnd"/>
      <w:r w:rsidRPr="005D0E79">
        <w:rPr>
          <w:rFonts w:cs="Times New Roman"/>
          <w:color w:val="000000"/>
          <w:sz w:val="20"/>
          <w:szCs w:val="20"/>
        </w:rPr>
        <w:t xml:space="preserve"> </w:t>
      </w:r>
      <w:r w:rsidRPr="00AA3BB2">
        <w:rPr>
          <w:rFonts w:cs="Times New Roman"/>
          <w:b/>
          <w:color w:val="00B050"/>
          <w:sz w:val="20"/>
          <w:szCs w:val="20"/>
        </w:rPr>
        <w:t>ВНИМАНИЕ: температура -12°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AA3BB2">
        <w:rPr>
          <w:rFonts w:cs="Times New Roman"/>
          <w:b/>
          <w:color w:val="00B050"/>
          <w:sz w:val="20"/>
          <w:szCs w:val="20"/>
        </w:rPr>
        <w:t xml:space="preserve"> опустилась ниже порога -10°</w:t>
      </w:r>
      <w:r w:rsidRPr="00AA3BB2">
        <w:rPr>
          <w:rFonts w:cs="Times New Roman"/>
          <w:b/>
          <w:color w:val="00B050"/>
          <w:sz w:val="20"/>
          <w:szCs w:val="20"/>
          <w:lang w:val="en-US"/>
        </w:rPr>
        <w:t>C</w:t>
      </w:r>
      <w:r w:rsidRPr="005D0E79">
        <w:rPr>
          <w:rFonts w:cs="Times New Roman"/>
          <w:color w:val="000000"/>
          <w:sz w:val="20"/>
          <w:szCs w:val="20"/>
        </w:rPr>
        <w:t xml:space="preserve">. </w:t>
      </w:r>
    </w:p>
    <w:p w:rsidR="00924505" w:rsidRPr="005D0E79" w:rsidRDefault="00924505" w:rsidP="00B22DF0">
      <w:pPr>
        <w:spacing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Эта функция особенно актуальна для контроля работы системы отопления в отсутствие хозяев в загородном доме. </w:t>
      </w:r>
    </w:p>
    <w:p w:rsidR="00924505" w:rsidRPr="005D0E79" w:rsidRDefault="00924505" w:rsidP="00924505">
      <w:pPr>
        <w:spacing w:line="240" w:lineRule="auto"/>
        <w:jc w:val="both"/>
        <w:rPr>
          <w:rFonts w:cs="Times New Roman"/>
          <w:color w:val="000000"/>
          <w:sz w:val="20"/>
          <w:szCs w:val="20"/>
        </w:rPr>
      </w:pPr>
      <w:r w:rsidRPr="00AA3BB2">
        <w:rPr>
          <w:rFonts w:cs="Times New Roman"/>
          <w:b/>
          <w:color w:val="FF0000"/>
          <w:sz w:val="20"/>
          <w:szCs w:val="20"/>
        </w:rPr>
        <w:t>ПРИМЕЧАНИЕ:</w:t>
      </w:r>
      <w:r w:rsidRPr="00AA3BB2">
        <w:rPr>
          <w:rFonts w:cs="Times New Roman"/>
          <w:color w:val="FF0000"/>
          <w:sz w:val="20"/>
          <w:szCs w:val="20"/>
        </w:rPr>
        <w:t xml:space="preserve"> </w:t>
      </w:r>
      <w:r w:rsidRPr="005D0E79">
        <w:rPr>
          <w:rFonts w:cs="Times New Roman"/>
          <w:color w:val="000000"/>
          <w:sz w:val="20"/>
          <w:szCs w:val="20"/>
        </w:rPr>
        <w:t>если «Дачник» используется в режиме термостата</w:t>
      </w:r>
      <w:r w:rsidR="00415D76" w:rsidRPr="005D0E79">
        <w:rPr>
          <w:rFonts w:cs="Times New Roman"/>
          <w:color w:val="000000"/>
          <w:sz w:val="20"/>
          <w:szCs w:val="20"/>
        </w:rPr>
        <w:t xml:space="preserve">, то нужно внимательно относится к установке значений контрольной температуры. Это связано с возникновениями колебаний при изменении режимов «КОМФОРТ-НЕЗАМЕРЗАНИЕ». Например, при установке нижнего порога в +3 градуса и температуры </w:t>
      </w:r>
      <w:r w:rsidR="00CA4173">
        <w:rPr>
          <w:rFonts w:cs="Times New Roman"/>
          <w:color w:val="000000"/>
          <w:sz w:val="20"/>
          <w:szCs w:val="20"/>
        </w:rPr>
        <w:t>НЕЗАМЕРЗАНИЯ</w:t>
      </w:r>
      <w:r w:rsidR="00415D76" w:rsidRPr="005D0E79">
        <w:rPr>
          <w:rFonts w:cs="Times New Roman"/>
          <w:color w:val="000000"/>
          <w:sz w:val="20"/>
          <w:szCs w:val="20"/>
        </w:rPr>
        <w:t xml:space="preserve"> +6 градусов, «Дачник» в момент начала поддержания указанной температуры (время </w:t>
      </w:r>
      <w:r w:rsidR="00415D76" w:rsidRPr="005D0E79">
        <w:rPr>
          <w:rFonts w:cs="Times New Roman"/>
          <w:color w:val="000000"/>
          <w:sz w:val="20"/>
          <w:szCs w:val="20"/>
          <w:lang w:val="en-US"/>
        </w:rPr>
        <w:t>T</w:t>
      </w:r>
      <w:r w:rsidR="00415D76" w:rsidRPr="005D0E79">
        <w:rPr>
          <w:rFonts w:cs="Times New Roman"/>
          <w:color w:val="000000"/>
          <w:sz w:val="20"/>
          <w:szCs w:val="20"/>
        </w:rPr>
        <w:t>3</w:t>
      </w:r>
      <w:r w:rsidR="00CA4173" w:rsidRPr="00CA4173">
        <w:rPr>
          <w:rFonts w:cs="Times New Roman"/>
          <w:color w:val="000000"/>
          <w:sz w:val="20"/>
          <w:szCs w:val="20"/>
        </w:rPr>
        <w:t xml:space="preserve"> </w:t>
      </w:r>
      <w:r w:rsidR="00CA4173" w:rsidRPr="005D0E79">
        <w:rPr>
          <w:rFonts w:cs="Times New Roman"/>
          <w:color w:val="000000"/>
          <w:sz w:val="20"/>
          <w:szCs w:val="20"/>
        </w:rPr>
        <w:t>на графике</w:t>
      </w:r>
      <w:r w:rsidR="00415D76" w:rsidRPr="005D0E79">
        <w:rPr>
          <w:rFonts w:cs="Times New Roman"/>
          <w:color w:val="000000"/>
          <w:sz w:val="20"/>
          <w:szCs w:val="20"/>
        </w:rPr>
        <w:t>) может прислать СМС-уведомление «</w:t>
      </w:r>
      <w:r w:rsidR="00415D76" w:rsidRPr="005D0E79">
        <w:rPr>
          <w:rFonts w:cs="Times New Roman"/>
          <w:b/>
          <w:color w:val="000000"/>
          <w:sz w:val="20"/>
          <w:szCs w:val="20"/>
        </w:rPr>
        <w:t>ВНИМАНИЕ: температура +2°</w:t>
      </w:r>
      <w:r w:rsidR="00415D76" w:rsidRPr="005D0E79">
        <w:rPr>
          <w:rFonts w:cs="Times New Roman"/>
          <w:b/>
          <w:color w:val="000000"/>
          <w:sz w:val="20"/>
          <w:szCs w:val="20"/>
          <w:lang w:val="en-US"/>
        </w:rPr>
        <w:t>C</w:t>
      </w:r>
      <w:r w:rsidR="00415D76" w:rsidRPr="005D0E79">
        <w:rPr>
          <w:rFonts w:cs="Times New Roman"/>
          <w:b/>
          <w:color w:val="000000"/>
          <w:sz w:val="20"/>
          <w:szCs w:val="20"/>
        </w:rPr>
        <w:t xml:space="preserve"> опустилась ниже порога +3°</w:t>
      </w:r>
      <w:r w:rsidR="00415D76" w:rsidRPr="005D0E79">
        <w:rPr>
          <w:rFonts w:cs="Times New Roman"/>
          <w:b/>
          <w:color w:val="000000"/>
          <w:sz w:val="20"/>
          <w:szCs w:val="20"/>
          <w:lang w:val="en-US"/>
        </w:rPr>
        <w:t>C</w:t>
      </w:r>
      <w:r w:rsidR="00415D76" w:rsidRPr="005D0E79">
        <w:rPr>
          <w:rFonts w:cs="Times New Roman"/>
          <w:color w:val="000000"/>
          <w:sz w:val="20"/>
          <w:szCs w:val="20"/>
        </w:rPr>
        <w:t>»</w:t>
      </w:r>
    </w:p>
    <w:p w:rsidR="00415D76" w:rsidRPr="005D0E79" w:rsidRDefault="00415D76" w:rsidP="00B22DF0">
      <w:pPr>
        <w:spacing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Чтоб это исключить, рекомендуем экспериментальным путем для конкретного помещения подобрать значения температуры </w:t>
      </w:r>
      <w:r w:rsidR="00B22DF0">
        <w:rPr>
          <w:rFonts w:cs="Times New Roman"/>
          <w:color w:val="000000"/>
          <w:sz w:val="20"/>
          <w:szCs w:val="20"/>
        </w:rPr>
        <w:t>НЕЗАМЕРЗАНИЯ</w:t>
      </w:r>
      <w:r w:rsidRPr="005D0E79">
        <w:rPr>
          <w:rFonts w:cs="Times New Roman"/>
          <w:color w:val="000000"/>
          <w:sz w:val="20"/>
          <w:szCs w:val="20"/>
        </w:rPr>
        <w:t xml:space="preserve"> и нижнего порога контроля.</w:t>
      </w:r>
      <w:r w:rsidR="00B22DF0">
        <w:rPr>
          <w:rFonts w:cs="Times New Roman"/>
          <w:color w:val="000000"/>
          <w:sz w:val="20"/>
          <w:szCs w:val="20"/>
        </w:rPr>
        <w:t xml:space="preserve"> Например, контроль нижнего порога +1 градус, а температура НЕЗАМЕРЗАНИЯ +6 градусов. Либо игнорировать СМС контроля температуры до тех пор, пока процесс </w:t>
      </w:r>
      <w:proofErr w:type="spellStart"/>
      <w:r w:rsidR="00B22DF0">
        <w:rPr>
          <w:rFonts w:cs="Times New Roman"/>
          <w:color w:val="000000"/>
          <w:sz w:val="20"/>
          <w:szCs w:val="20"/>
        </w:rPr>
        <w:t>термостабилизации</w:t>
      </w:r>
      <w:proofErr w:type="spellEnd"/>
      <w:r w:rsidR="00B22DF0">
        <w:rPr>
          <w:rFonts w:cs="Times New Roman"/>
          <w:color w:val="000000"/>
          <w:sz w:val="20"/>
          <w:szCs w:val="20"/>
        </w:rPr>
        <w:t xml:space="preserve"> не уравновесится.</w:t>
      </w:r>
    </w:p>
    <w:p w:rsidR="00415D76" w:rsidRPr="005D0E79" w:rsidRDefault="00415D76" w:rsidP="00B22DF0">
      <w:pPr>
        <w:spacing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Узнать реальную температуру можно отправив </w:t>
      </w:r>
      <w:r w:rsidRPr="005D0E79">
        <w:rPr>
          <w:rFonts w:cs="Times New Roman"/>
          <w:bCs/>
          <w:sz w:val="20"/>
          <w:szCs w:val="20"/>
          <w:lang w:val="en-US"/>
        </w:rPr>
        <w:t>SMS</w:t>
      </w:r>
      <w:r w:rsidRPr="005D0E79">
        <w:rPr>
          <w:rFonts w:cs="Times New Roman"/>
          <w:bCs/>
          <w:sz w:val="20"/>
          <w:szCs w:val="20"/>
        </w:rPr>
        <w:t xml:space="preserve">-сообщение </w:t>
      </w:r>
      <w:r w:rsidRPr="00B22DF0">
        <w:rPr>
          <w:rFonts w:cs="Times New Roman"/>
          <w:b/>
          <w:bCs/>
          <w:color w:val="0070C0"/>
          <w:sz w:val="20"/>
          <w:szCs w:val="20"/>
        </w:rPr>
        <w:t>Датчики</w:t>
      </w:r>
      <w:r w:rsidRPr="005D0E79">
        <w:rPr>
          <w:rFonts w:cs="Times New Roman"/>
          <w:bCs/>
          <w:sz w:val="20"/>
          <w:szCs w:val="20"/>
        </w:rPr>
        <w:t>, п</w:t>
      </w:r>
      <w:r w:rsidRPr="005D0E79">
        <w:rPr>
          <w:rFonts w:cs="Times New Roman"/>
          <w:color w:val="000000"/>
          <w:sz w:val="20"/>
          <w:szCs w:val="20"/>
        </w:rPr>
        <w:t>ример ответного SMS-сообщения:</w:t>
      </w:r>
    </w:p>
    <w:p w:rsidR="00415D76" w:rsidRPr="00B22DF0" w:rsidRDefault="00415D76" w:rsidP="00415D76">
      <w:pPr>
        <w:snapToGrid w:val="0"/>
        <w:spacing w:after="0" w:line="240" w:lineRule="auto"/>
        <w:rPr>
          <w:rFonts w:cs="Times New Roman"/>
          <w:b/>
          <w:color w:val="00B050"/>
          <w:sz w:val="20"/>
          <w:szCs w:val="20"/>
        </w:rPr>
      </w:pPr>
      <w:r w:rsidRPr="00B22DF0">
        <w:rPr>
          <w:rFonts w:cs="Times New Roman"/>
          <w:b/>
          <w:color w:val="00B050"/>
          <w:sz w:val="20"/>
          <w:szCs w:val="20"/>
        </w:rPr>
        <w:t>Датчики</w:t>
      </w:r>
    </w:p>
    <w:p w:rsidR="00415D76" w:rsidRPr="00B22DF0" w:rsidRDefault="00415D76" w:rsidP="00415D76">
      <w:pPr>
        <w:spacing w:after="0" w:line="240" w:lineRule="auto"/>
        <w:rPr>
          <w:rFonts w:cs="Times New Roman"/>
          <w:b/>
          <w:color w:val="00B050"/>
          <w:sz w:val="20"/>
          <w:szCs w:val="20"/>
        </w:rPr>
      </w:pPr>
      <w:r w:rsidRPr="00B22DF0">
        <w:rPr>
          <w:rFonts w:cs="Times New Roman"/>
          <w:b/>
          <w:color w:val="00B050"/>
          <w:sz w:val="20"/>
          <w:szCs w:val="20"/>
        </w:rPr>
        <w:t>Контур 1: НОРМ/СРАБ</w:t>
      </w:r>
    </w:p>
    <w:p w:rsidR="00415D76" w:rsidRPr="00B22DF0" w:rsidRDefault="00415D76" w:rsidP="00415D76">
      <w:pPr>
        <w:spacing w:after="0" w:line="240" w:lineRule="auto"/>
        <w:rPr>
          <w:rFonts w:cs="Times New Roman"/>
          <w:b/>
          <w:color w:val="00B050"/>
          <w:sz w:val="20"/>
          <w:szCs w:val="20"/>
        </w:rPr>
      </w:pPr>
      <w:r w:rsidRPr="00B22DF0">
        <w:rPr>
          <w:rFonts w:cs="Times New Roman"/>
          <w:b/>
          <w:color w:val="00B050"/>
          <w:sz w:val="20"/>
          <w:szCs w:val="20"/>
        </w:rPr>
        <w:t>Контур 2: НОРМ/СРАБ</w:t>
      </w:r>
    </w:p>
    <w:p w:rsidR="00415D76" w:rsidRPr="00B22DF0" w:rsidRDefault="00415D76" w:rsidP="00415D76">
      <w:pPr>
        <w:spacing w:after="0" w:line="240" w:lineRule="auto"/>
        <w:rPr>
          <w:rFonts w:cs="Times New Roman"/>
          <w:b/>
          <w:color w:val="00B050"/>
          <w:sz w:val="20"/>
          <w:szCs w:val="20"/>
        </w:rPr>
      </w:pPr>
      <w:r w:rsidRPr="00B22DF0">
        <w:rPr>
          <w:rFonts w:cs="Times New Roman"/>
          <w:b/>
          <w:color w:val="00B050"/>
          <w:sz w:val="20"/>
          <w:szCs w:val="20"/>
        </w:rPr>
        <w:t>Перелив: НОРМ/СРАБ</w:t>
      </w:r>
    </w:p>
    <w:p w:rsidR="00415D76" w:rsidRPr="00B22DF0" w:rsidRDefault="00415D76" w:rsidP="00415D76">
      <w:pPr>
        <w:spacing w:after="0" w:line="240" w:lineRule="auto"/>
        <w:jc w:val="both"/>
        <w:rPr>
          <w:rFonts w:cs="Times New Roman"/>
          <w:b/>
          <w:color w:val="00B050"/>
          <w:sz w:val="20"/>
          <w:szCs w:val="20"/>
        </w:rPr>
      </w:pPr>
      <w:r w:rsidRPr="00B22DF0">
        <w:rPr>
          <w:rFonts w:cs="Times New Roman"/>
          <w:b/>
          <w:color w:val="00B050"/>
          <w:sz w:val="20"/>
          <w:szCs w:val="20"/>
        </w:rPr>
        <w:t>Темп: 6 (-10/+40)</w:t>
      </w:r>
    </w:p>
    <w:p w:rsidR="00B22DF0" w:rsidRDefault="00B22DF0" w:rsidP="00B22DF0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</w:p>
    <w:p w:rsidR="00B22DF0" w:rsidRDefault="00B22DF0" w:rsidP="00B22DF0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В данной ответном СМС-сообщении температуру указывает строка </w:t>
      </w:r>
      <w:r w:rsidRPr="00B22DF0">
        <w:rPr>
          <w:rFonts w:cs="Times New Roman"/>
          <w:b/>
          <w:color w:val="000000"/>
          <w:sz w:val="20"/>
          <w:szCs w:val="20"/>
        </w:rPr>
        <w:t>Темп</w:t>
      </w:r>
      <w:r w:rsidRPr="00B22DF0">
        <w:rPr>
          <w:rFonts w:cs="Times New Roman"/>
          <w:color w:val="000000"/>
          <w:sz w:val="20"/>
          <w:szCs w:val="20"/>
        </w:rPr>
        <w:t xml:space="preserve">, где в </w:t>
      </w:r>
      <w:r>
        <w:rPr>
          <w:rFonts w:cs="Times New Roman"/>
          <w:color w:val="000000"/>
          <w:sz w:val="20"/>
          <w:szCs w:val="20"/>
        </w:rPr>
        <w:t>скобках указаны нижний и верхний пороги контроля температуры.</w:t>
      </w:r>
    </w:p>
    <w:p w:rsidR="009B719C" w:rsidRPr="00B22DF0" w:rsidRDefault="009B719C" w:rsidP="00B22DF0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</w:p>
    <w:p w:rsidR="00924505" w:rsidRPr="005D0E79" w:rsidRDefault="00924505" w:rsidP="00B22DF0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Для удаления верхнего порога контроля температуры, необходимо отправить  на «Дачник»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 xml:space="preserve">-сообщение в виде: </w:t>
      </w:r>
      <w:r w:rsidRPr="00B22DF0">
        <w:rPr>
          <w:rFonts w:cs="Times New Roman"/>
          <w:b/>
          <w:bCs/>
          <w:color w:val="0070C0"/>
          <w:sz w:val="20"/>
          <w:szCs w:val="20"/>
        </w:rPr>
        <w:t>Выключить контроль температуры выше +40</w:t>
      </w:r>
      <w:r w:rsidRPr="005D0E79">
        <w:rPr>
          <w:rFonts w:cs="Times New Roman"/>
          <w:color w:val="000000"/>
          <w:sz w:val="20"/>
          <w:szCs w:val="20"/>
        </w:rPr>
        <w:t xml:space="preserve">, при этом «Дачник» </w:t>
      </w:r>
      <w:proofErr w:type="gramStart"/>
      <w:r w:rsidRPr="005D0E79">
        <w:rPr>
          <w:rFonts w:cs="Times New Roman"/>
          <w:color w:val="000000"/>
          <w:sz w:val="20"/>
          <w:szCs w:val="20"/>
        </w:rPr>
        <w:t xml:space="preserve">пришлет ответное SMS-сообщение </w:t>
      </w:r>
      <w:r w:rsidRPr="00B22DF0">
        <w:rPr>
          <w:rFonts w:cs="Times New Roman"/>
          <w:b/>
          <w:color w:val="00B050"/>
          <w:sz w:val="20"/>
          <w:szCs w:val="20"/>
        </w:rPr>
        <w:t>Контроль температуры выше порога выключен</w:t>
      </w:r>
      <w:proofErr w:type="gramEnd"/>
      <w:r w:rsidRPr="005D0E79">
        <w:rPr>
          <w:rFonts w:cs="Times New Roman"/>
          <w:b/>
          <w:color w:val="000000"/>
          <w:sz w:val="20"/>
          <w:szCs w:val="20"/>
        </w:rPr>
        <w:t>.</w:t>
      </w:r>
      <w:r w:rsidRPr="005D0E79">
        <w:rPr>
          <w:rFonts w:cs="Times New Roman"/>
          <w:color w:val="000000"/>
          <w:sz w:val="20"/>
          <w:szCs w:val="20"/>
        </w:rPr>
        <w:t xml:space="preserve">  </w:t>
      </w:r>
    </w:p>
    <w:p w:rsidR="00924505" w:rsidRPr="005D0E79" w:rsidRDefault="00924505" w:rsidP="00924505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Для удаления нижнего порога контроля температуры, необходимо отправить  на «Дачник»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 xml:space="preserve">-сообщение в виде: </w:t>
      </w:r>
      <w:r w:rsidRPr="00B22DF0">
        <w:rPr>
          <w:rFonts w:cs="Times New Roman"/>
          <w:b/>
          <w:bCs/>
          <w:color w:val="0070C0"/>
          <w:sz w:val="20"/>
          <w:szCs w:val="20"/>
        </w:rPr>
        <w:t>Выключить контроль температуры ниже -10</w:t>
      </w:r>
      <w:r w:rsidRPr="005D0E79">
        <w:rPr>
          <w:rFonts w:cs="Times New Roman"/>
          <w:color w:val="000000"/>
          <w:sz w:val="20"/>
          <w:szCs w:val="20"/>
        </w:rPr>
        <w:t xml:space="preserve">, при этом «Дачник» </w:t>
      </w:r>
      <w:proofErr w:type="gramStart"/>
      <w:r w:rsidRPr="005D0E79">
        <w:rPr>
          <w:rFonts w:cs="Times New Roman"/>
          <w:color w:val="000000"/>
          <w:sz w:val="20"/>
          <w:szCs w:val="20"/>
        </w:rPr>
        <w:t xml:space="preserve">пришлет ответное SMS-сообщение </w:t>
      </w:r>
      <w:r w:rsidRPr="00B22DF0">
        <w:rPr>
          <w:rFonts w:cs="Times New Roman"/>
          <w:b/>
          <w:color w:val="00B050"/>
          <w:sz w:val="20"/>
          <w:szCs w:val="20"/>
        </w:rPr>
        <w:t>Контроль температуры ниже порога выключен</w:t>
      </w:r>
      <w:proofErr w:type="gramEnd"/>
      <w:r w:rsidRPr="005D0E79">
        <w:rPr>
          <w:rFonts w:cs="Times New Roman"/>
          <w:b/>
          <w:color w:val="000000"/>
          <w:sz w:val="20"/>
          <w:szCs w:val="20"/>
        </w:rPr>
        <w:t>.</w:t>
      </w:r>
      <w:r w:rsidRPr="005D0E79">
        <w:rPr>
          <w:rFonts w:cs="Times New Roman"/>
          <w:color w:val="000000"/>
          <w:sz w:val="20"/>
          <w:szCs w:val="20"/>
        </w:rPr>
        <w:t xml:space="preserve">  </w:t>
      </w:r>
    </w:p>
    <w:p w:rsidR="00924505" w:rsidRPr="005D0E79" w:rsidRDefault="00924505" w:rsidP="00924505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Для удаления обеих порогов сразу, необходимо отправить  на «Дачник» </w:t>
      </w:r>
      <w:r w:rsidRPr="005D0E79">
        <w:rPr>
          <w:rFonts w:cs="Times New Roman"/>
          <w:color w:val="000000"/>
          <w:sz w:val="20"/>
          <w:szCs w:val="20"/>
          <w:lang w:val="en-US"/>
        </w:rPr>
        <w:t>SMS</w:t>
      </w:r>
      <w:r w:rsidRPr="005D0E79">
        <w:rPr>
          <w:rFonts w:cs="Times New Roman"/>
          <w:color w:val="000000"/>
          <w:sz w:val="20"/>
          <w:szCs w:val="20"/>
        </w:rPr>
        <w:t xml:space="preserve">-сообщение в виде: </w:t>
      </w:r>
      <w:r w:rsidRPr="00B22DF0">
        <w:rPr>
          <w:rFonts w:cs="Times New Roman"/>
          <w:b/>
          <w:bCs/>
          <w:color w:val="0070C0"/>
          <w:sz w:val="20"/>
          <w:szCs w:val="20"/>
        </w:rPr>
        <w:t>Выключить контроль температуры</w:t>
      </w:r>
      <w:r w:rsidRPr="005D0E79">
        <w:rPr>
          <w:rFonts w:cs="Times New Roman"/>
          <w:color w:val="000000"/>
          <w:sz w:val="20"/>
          <w:szCs w:val="20"/>
        </w:rPr>
        <w:t xml:space="preserve">, при этом «Дачник» </w:t>
      </w:r>
      <w:proofErr w:type="gramStart"/>
      <w:r w:rsidRPr="005D0E79">
        <w:rPr>
          <w:rFonts w:cs="Times New Roman"/>
          <w:color w:val="000000"/>
          <w:sz w:val="20"/>
          <w:szCs w:val="20"/>
        </w:rPr>
        <w:t xml:space="preserve">пришлет ответное SMS-сообщение </w:t>
      </w:r>
      <w:r w:rsidRPr="00B22DF0">
        <w:rPr>
          <w:rFonts w:cs="Times New Roman"/>
          <w:b/>
          <w:color w:val="00B050"/>
          <w:sz w:val="20"/>
          <w:szCs w:val="20"/>
        </w:rPr>
        <w:t>Контроль температуры выключен</w:t>
      </w:r>
      <w:proofErr w:type="gramEnd"/>
      <w:r w:rsidRPr="005D0E79">
        <w:rPr>
          <w:rFonts w:cs="Times New Roman"/>
          <w:b/>
          <w:color w:val="000000"/>
          <w:sz w:val="20"/>
          <w:szCs w:val="20"/>
        </w:rPr>
        <w:t>.</w:t>
      </w:r>
      <w:r w:rsidRPr="005D0E79">
        <w:rPr>
          <w:rFonts w:cs="Times New Roman"/>
          <w:color w:val="000000"/>
          <w:sz w:val="20"/>
          <w:szCs w:val="20"/>
        </w:rPr>
        <w:t xml:space="preserve">  </w:t>
      </w:r>
    </w:p>
    <w:p w:rsidR="00CB4652" w:rsidRPr="00D613B7" w:rsidRDefault="00CB4652" w:rsidP="00764ED5">
      <w:pPr>
        <w:spacing w:after="0" w:line="240" w:lineRule="auto"/>
        <w:jc w:val="both"/>
        <w:rPr>
          <w:sz w:val="20"/>
          <w:szCs w:val="20"/>
          <w:lang w:val="en-US"/>
        </w:rPr>
      </w:pPr>
      <w:bookmarkStart w:id="0" w:name="_GoBack"/>
      <w:bookmarkEnd w:id="0"/>
    </w:p>
    <w:sectPr w:rsidR="00CB4652" w:rsidRPr="00D613B7" w:rsidSect="00CB46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A0D"/>
    <w:multiLevelType w:val="hybridMultilevel"/>
    <w:tmpl w:val="949C9090"/>
    <w:lvl w:ilvl="0" w:tplc="4CF01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27368"/>
    <w:multiLevelType w:val="hybridMultilevel"/>
    <w:tmpl w:val="E4729924"/>
    <w:lvl w:ilvl="0" w:tplc="71402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64AF1"/>
    <w:multiLevelType w:val="hybridMultilevel"/>
    <w:tmpl w:val="B82C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33DB"/>
    <w:multiLevelType w:val="hybridMultilevel"/>
    <w:tmpl w:val="418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2B1"/>
    <w:rsid w:val="00040049"/>
    <w:rsid w:val="00050D50"/>
    <w:rsid w:val="0018283C"/>
    <w:rsid w:val="00197587"/>
    <w:rsid w:val="001E2BDA"/>
    <w:rsid w:val="00280390"/>
    <w:rsid w:val="002C6048"/>
    <w:rsid w:val="002F13A6"/>
    <w:rsid w:val="003742B1"/>
    <w:rsid w:val="003A3C78"/>
    <w:rsid w:val="00415D76"/>
    <w:rsid w:val="004420C9"/>
    <w:rsid w:val="004B4A33"/>
    <w:rsid w:val="004D5ECC"/>
    <w:rsid w:val="00522EC5"/>
    <w:rsid w:val="00586195"/>
    <w:rsid w:val="005A0F96"/>
    <w:rsid w:val="005D0E79"/>
    <w:rsid w:val="005E459B"/>
    <w:rsid w:val="005F52F5"/>
    <w:rsid w:val="006E3039"/>
    <w:rsid w:val="00736A61"/>
    <w:rsid w:val="00741C63"/>
    <w:rsid w:val="00764ED5"/>
    <w:rsid w:val="007A4D66"/>
    <w:rsid w:val="0082524B"/>
    <w:rsid w:val="00924505"/>
    <w:rsid w:val="009537C2"/>
    <w:rsid w:val="009B719C"/>
    <w:rsid w:val="009E362D"/>
    <w:rsid w:val="009F179E"/>
    <w:rsid w:val="009F701D"/>
    <w:rsid w:val="00A66315"/>
    <w:rsid w:val="00A75304"/>
    <w:rsid w:val="00AA3BB2"/>
    <w:rsid w:val="00AE498A"/>
    <w:rsid w:val="00AF4D60"/>
    <w:rsid w:val="00B22DF0"/>
    <w:rsid w:val="00B43242"/>
    <w:rsid w:val="00B83AF3"/>
    <w:rsid w:val="00CA4173"/>
    <w:rsid w:val="00CB4652"/>
    <w:rsid w:val="00D46CF1"/>
    <w:rsid w:val="00D613B7"/>
    <w:rsid w:val="00E02710"/>
    <w:rsid w:val="00E30B6F"/>
    <w:rsid w:val="00E72406"/>
    <w:rsid w:val="00E960A2"/>
    <w:rsid w:val="00F230D9"/>
    <w:rsid w:val="00F41F75"/>
    <w:rsid w:val="00F51B22"/>
    <w:rsid w:val="00FC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B1"/>
    <w:pPr>
      <w:ind w:left="720"/>
      <w:contextualSpacing/>
    </w:pPr>
  </w:style>
  <w:style w:type="paragraph" w:customStyle="1" w:styleId="21">
    <w:name w:val="Основной текст 21"/>
    <w:basedOn w:val="a"/>
    <w:rsid w:val="00050D50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6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28DE-233E-4F3A-83C1-2611CDD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julia_dolgun</cp:lastModifiedBy>
  <cp:revision>3</cp:revision>
  <dcterms:created xsi:type="dcterms:W3CDTF">2016-10-05T08:03:00Z</dcterms:created>
  <dcterms:modified xsi:type="dcterms:W3CDTF">2016-11-04T09:21:00Z</dcterms:modified>
</cp:coreProperties>
</file>